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ascii="宋体" w:hAnsi="宋体" w:eastAsia="宋体"/>
                <w:bCs/>
                <w:sz w:val="21"/>
                <w:szCs w:val="21"/>
                <w:lang w:eastAsia="zh-CN"/>
              </w:rPr>
              <w:t>常州市龙顺环保服务有限公司扩建危险废物综合利用项目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A654F"/>
    <w:rsid w:val="00351FEE"/>
    <w:rsid w:val="004B3C6C"/>
    <w:rsid w:val="005F0F76"/>
    <w:rsid w:val="006C6B5D"/>
    <w:rsid w:val="006D244C"/>
    <w:rsid w:val="00873C5A"/>
    <w:rsid w:val="00883DC7"/>
    <w:rsid w:val="00AF1C5E"/>
    <w:rsid w:val="00D71EAF"/>
    <w:rsid w:val="00D966C7"/>
    <w:rsid w:val="00DF1696"/>
    <w:rsid w:val="00E863E5"/>
    <w:rsid w:val="00FE6BC4"/>
    <w:rsid w:val="11BE4A84"/>
    <w:rsid w:val="14A82E37"/>
    <w:rsid w:val="258C09BF"/>
    <w:rsid w:val="26217FF1"/>
    <w:rsid w:val="3B3300C8"/>
    <w:rsid w:val="410A5AA7"/>
    <w:rsid w:val="44EB321A"/>
    <w:rsid w:val="4E7D2790"/>
    <w:rsid w:val="50DF782A"/>
    <w:rsid w:val="69386F07"/>
    <w:rsid w:val="6D535020"/>
    <w:rsid w:val="7AA2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84</Words>
  <Characters>480</Characters>
  <Lines>4</Lines>
  <Paragraphs>1</Paragraphs>
  <TotalTime>1</TotalTime>
  <ScaleCrop>false</ScaleCrop>
  <LinksUpToDate>false</LinksUpToDate>
  <CharactersWithSpaces>563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小兔</cp:lastModifiedBy>
  <dcterms:modified xsi:type="dcterms:W3CDTF">2020-08-02T03:10:19Z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